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A7" w:rsidRPr="00F02EA7" w:rsidRDefault="00F02EA7" w:rsidP="00F02EA7">
      <w:pPr>
        <w:pStyle w:val="SemEspaamento"/>
        <w:jc w:val="center"/>
        <w:rPr>
          <w:b/>
        </w:rPr>
      </w:pPr>
      <w:r w:rsidRPr="00F02EA7">
        <w:rPr>
          <w:b/>
        </w:rPr>
        <w:t>SECRETARIA MUNICIPAL DE MEIO AMBIENTE</w:t>
      </w:r>
    </w:p>
    <w:p w:rsidR="00F02EA7" w:rsidRPr="00F02EA7" w:rsidRDefault="00F02EA7" w:rsidP="00F02EA7">
      <w:pPr>
        <w:pStyle w:val="SemEspaamento"/>
        <w:jc w:val="center"/>
        <w:rPr>
          <w:b/>
        </w:rPr>
      </w:pPr>
      <w:r w:rsidRPr="00F02EA7">
        <w:rPr>
          <w:b/>
        </w:rPr>
        <w:t>COMUNICADO</w:t>
      </w:r>
    </w:p>
    <w:p w:rsidR="00F02EA7" w:rsidRDefault="00F02EA7" w:rsidP="00F02EA7">
      <w:pPr>
        <w:pStyle w:val="SemEspaamento"/>
        <w:jc w:val="both"/>
      </w:pPr>
      <w:r>
        <w:t xml:space="preserve">A Prefeitura Municipal de Bonito, com CNPJ nº 03.073.673/0001-60, torna público que requereu ao Instituto de Meio Ambiente de Mato Grosso do Sul – IMASUL/MS a Licença </w:t>
      </w:r>
      <w:r w:rsidR="00D154B9">
        <w:t xml:space="preserve">de </w:t>
      </w:r>
      <w:r>
        <w:t>Operação (LO) para atividade de Balneário com capacidade acima de 500 pessoas/dia, localizado na Rodovia Bonito/Balneário, Km 06, margem direita do Rio Formoso, município de Bonito/MS.</w:t>
      </w:r>
    </w:p>
    <w:p w:rsidR="00F02EA7" w:rsidRDefault="00F02EA7" w:rsidP="00F02EA7">
      <w:pPr>
        <w:pStyle w:val="SemEspaamento"/>
        <w:jc w:val="both"/>
      </w:pPr>
    </w:p>
    <w:p w:rsidR="00F02EA7" w:rsidRPr="00F02EA7" w:rsidRDefault="00F02EA7" w:rsidP="00F02EA7">
      <w:pPr>
        <w:pStyle w:val="SemEspaamento"/>
        <w:rPr>
          <w:b/>
        </w:rPr>
      </w:pPr>
      <w:r w:rsidRPr="00F02EA7">
        <w:rPr>
          <w:b/>
        </w:rPr>
        <w:t>Fabricio de Souza Maria</w:t>
      </w:r>
    </w:p>
    <w:p w:rsidR="00F02EA7" w:rsidRDefault="00F02EA7" w:rsidP="00F02EA7">
      <w:pPr>
        <w:pStyle w:val="SemEspaamento"/>
      </w:pPr>
      <w:r>
        <w:t>Secretário Municipal de Meio Ambiente</w:t>
      </w:r>
    </w:p>
    <w:p w:rsidR="001372C6" w:rsidRDefault="001372C6"/>
    <w:sectPr w:rsidR="001372C6" w:rsidSect="001372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2EA7"/>
    <w:rsid w:val="001372C6"/>
    <w:rsid w:val="00617E51"/>
    <w:rsid w:val="00C5018A"/>
    <w:rsid w:val="00D154B9"/>
    <w:rsid w:val="00F0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2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02E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</dc:creator>
  <cp:lastModifiedBy>sema</cp:lastModifiedBy>
  <cp:revision>2</cp:revision>
  <dcterms:created xsi:type="dcterms:W3CDTF">2014-03-18T13:49:00Z</dcterms:created>
  <dcterms:modified xsi:type="dcterms:W3CDTF">2014-03-18T14:36:00Z</dcterms:modified>
</cp:coreProperties>
</file>